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color w:val="383E78"/>
        </w:rPr>
      </w:pPr>
      <w:r>
        <w:rPr>
          <w:b/>
          <w:noProof/>
          <w:color w:val="383E78"/>
          <w:lang w:val="fr-FR"/>
        </w:rPr>
        <w:drawing>
          <wp:anchor distT="57150" distB="57150" distL="57150" distR="57150" simplePos="0" relativeHeight="251658240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3357000" cy="900000"/>
            <wp:effectExtent l="0" t="0" r="0" b="0"/>
            <wp:wrapSquare wrapText="bothSides" distT="57150" distB="57150" distL="57150" distR="57150"/>
            <wp:docPr id="3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67E8" w:rsidRDefault="001167E8">
      <w:pPr>
        <w:widowControl w:val="0"/>
        <w:spacing w:line="240" w:lineRule="auto"/>
        <w:jc w:val="both"/>
        <w:rPr>
          <w:i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i/>
          <w:color w:val="383E78"/>
        </w:rPr>
      </w:pPr>
      <w:r>
        <w:rPr>
          <w:i/>
          <w:color w:val="383E78"/>
        </w:rPr>
        <w:t xml:space="preserve">Nous vous proposons ci-dessous une série de questions qui doivent vous permettre de préciser les contours, les objectifs et les résultats attendus de l’expérimentation sur la </w:t>
      </w:r>
      <w:proofErr w:type="spellStart"/>
      <w:r>
        <w:rPr>
          <w:i/>
          <w:color w:val="383E78"/>
        </w:rPr>
        <w:t>pair</w:t>
      </w:r>
      <w:proofErr w:type="spellEnd"/>
      <w:r>
        <w:rPr>
          <w:i/>
          <w:color w:val="383E78"/>
        </w:rPr>
        <w:t>-</w:t>
      </w:r>
      <w:proofErr w:type="spellStart"/>
      <w:r>
        <w:rPr>
          <w:i/>
          <w:color w:val="383E78"/>
        </w:rPr>
        <w:t>aidance</w:t>
      </w:r>
      <w:proofErr w:type="spellEnd"/>
      <w:r>
        <w:rPr>
          <w:i/>
          <w:color w:val="383E78"/>
        </w:rPr>
        <w:t xml:space="preserve"> au sein de votre administration. 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Si vous deviez lister</w:t>
      </w:r>
      <w:r>
        <w:rPr>
          <w:b/>
          <w:color w:val="383E78"/>
        </w:rPr>
        <w:t xml:space="preserve"> les 3 principales problématiques et les 3 éléments positifs concernant la carrière des </w:t>
      </w:r>
      <w:proofErr w:type="spellStart"/>
      <w:proofErr w:type="gramStart"/>
      <w:r>
        <w:rPr>
          <w:b/>
          <w:color w:val="383E78"/>
        </w:rPr>
        <w:t>agent·</w:t>
      </w:r>
      <w:proofErr w:type="gramEnd"/>
      <w:r>
        <w:rPr>
          <w:b/>
          <w:color w:val="383E78"/>
        </w:rPr>
        <w:t>es</w:t>
      </w:r>
      <w:proofErr w:type="spellEnd"/>
      <w:r>
        <w:rPr>
          <w:b/>
          <w:color w:val="383E78"/>
        </w:rPr>
        <w:t xml:space="preserve"> en situation de handicap au sein de votre administration, ce serait…</w:t>
      </w:r>
    </w:p>
    <w:p w:rsidR="001167E8" w:rsidRDefault="001167E8">
      <w:pPr>
        <w:widowControl w:val="0"/>
        <w:spacing w:line="240" w:lineRule="auto"/>
        <w:jc w:val="both"/>
      </w:pPr>
    </w:p>
    <w:p w:rsidR="001167E8" w:rsidRDefault="00364280">
      <w:pPr>
        <w:widowControl w:val="0"/>
        <w:spacing w:line="240" w:lineRule="auto"/>
        <w:jc w:val="both"/>
        <w:rPr>
          <w:b/>
          <w:color w:val="ED6F52"/>
        </w:rPr>
      </w:pPr>
      <w:r>
        <w:rPr>
          <w:b/>
          <w:color w:val="ED6F52"/>
        </w:rPr>
        <w:t>Problématiques :</w:t>
      </w:r>
    </w:p>
    <w:p w:rsidR="001167E8" w:rsidRDefault="00364280">
      <w:pPr>
        <w:widowControl w:val="0"/>
        <w:numPr>
          <w:ilvl w:val="0"/>
          <w:numId w:val="1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ind w:left="720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1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1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</w:pPr>
    </w:p>
    <w:p w:rsidR="001167E8" w:rsidRDefault="00364280">
      <w:pPr>
        <w:widowControl w:val="0"/>
        <w:spacing w:line="240" w:lineRule="auto"/>
        <w:jc w:val="both"/>
        <w:rPr>
          <w:b/>
          <w:color w:val="19AD8D"/>
        </w:rPr>
      </w:pPr>
      <w:r>
        <w:rPr>
          <w:b/>
          <w:color w:val="19AD8D"/>
        </w:rPr>
        <w:t>Éléments positifs :</w:t>
      </w:r>
    </w:p>
    <w:p w:rsidR="001167E8" w:rsidRDefault="001167E8">
      <w:pPr>
        <w:widowControl w:val="0"/>
        <w:spacing w:line="240" w:lineRule="auto"/>
        <w:jc w:val="both"/>
      </w:pPr>
    </w:p>
    <w:p w:rsidR="001167E8" w:rsidRDefault="00364280">
      <w:pPr>
        <w:widowControl w:val="0"/>
        <w:numPr>
          <w:ilvl w:val="0"/>
          <w:numId w:val="3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ind w:left="720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3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3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b/>
        </w:rPr>
      </w:pPr>
    </w:p>
    <w:p w:rsidR="001167E8" w:rsidRDefault="001167E8">
      <w:pPr>
        <w:widowControl w:val="0"/>
        <w:spacing w:line="240" w:lineRule="auto"/>
        <w:jc w:val="both"/>
        <w:rPr>
          <w:b/>
        </w:rPr>
      </w:pPr>
    </w:p>
    <w:p w:rsidR="001167E8" w:rsidRDefault="001167E8">
      <w:pPr>
        <w:widowControl w:val="0"/>
        <w:spacing w:line="240" w:lineRule="auto"/>
        <w:jc w:val="both"/>
        <w:rPr>
          <w:b/>
        </w:rPr>
      </w:pPr>
    </w:p>
    <w:p w:rsidR="001167E8" w:rsidRDefault="001167E8">
      <w:pPr>
        <w:widowControl w:val="0"/>
        <w:spacing w:line="240" w:lineRule="auto"/>
        <w:jc w:val="both"/>
        <w:rPr>
          <w:b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Un programme de pair-</w:t>
      </w:r>
      <w:proofErr w:type="spellStart"/>
      <w:r>
        <w:rPr>
          <w:b/>
          <w:color w:val="383E78"/>
        </w:rPr>
        <w:t>aidance</w:t>
      </w:r>
      <w:proofErr w:type="spellEnd"/>
      <w:r>
        <w:rPr>
          <w:b/>
          <w:color w:val="383E78"/>
        </w:rPr>
        <w:t xml:space="preserve"> pourrait-il atténuer ou changer ces p</w:t>
      </w:r>
      <w:r>
        <w:rPr>
          <w:b/>
          <w:color w:val="383E78"/>
        </w:rPr>
        <w:t>roblèmes ou au contraire valoriser et amplifier ces situations vertueuses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Quels seraient les principaux objectifs auxquels devrait répondre le programme de pair-</w:t>
      </w:r>
      <w:proofErr w:type="spellStart"/>
      <w:r>
        <w:rPr>
          <w:b/>
          <w:color w:val="383E78"/>
        </w:rPr>
        <w:t>aidance</w:t>
      </w:r>
      <w:proofErr w:type="spellEnd"/>
      <w:r>
        <w:rPr>
          <w:b/>
          <w:color w:val="383E78"/>
        </w:rPr>
        <w:t xml:space="preserve"> ?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2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Favoriser le partage d’expériences professionnelles po</w:t>
      </w:r>
      <w:r>
        <w:rPr>
          <w:color w:val="383E78"/>
        </w:rPr>
        <w:t>ur lever des difficultés</w:t>
      </w:r>
    </w:p>
    <w:p w:rsidR="001167E8" w:rsidRDefault="00364280">
      <w:pPr>
        <w:widowControl w:val="0"/>
        <w:numPr>
          <w:ilvl w:val="0"/>
          <w:numId w:val="2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Faciliter l’échange de conseils plus techniques liés à des moments charnières de la carrière d’agents en situation de handicap (reclassement, reconnaissance RQTH, concours, etc.)</w:t>
      </w:r>
    </w:p>
    <w:p w:rsidR="001167E8" w:rsidRDefault="00364280">
      <w:pPr>
        <w:widowControl w:val="0"/>
        <w:numPr>
          <w:ilvl w:val="0"/>
          <w:numId w:val="2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Créer des espaces d’entraide et de solidarité tant s</w:t>
      </w:r>
      <w:r>
        <w:rPr>
          <w:color w:val="383E78"/>
        </w:rPr>
        <w:t>ur le volet professionnel que sur le plan plus personnel</w:t>
      </w:r>
    </w:p>
    <w:p w:rsidR="001167E8" w:rsidRDefault="00364280">
      <w:pPr>
        <w:widowControl w:val="0"/>
        <w:numPr>
          <w:ilvl w:val="0"/>
          <w:numId w:val="2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Développer mutuellement des compétences transverses ou sur des sujets professionnels en lien avec les métiers des agents participant au programme</w:t>
      </w:r>
    </w:p>
    <w:p w:rsidR="001167E8" w:rsidRDefault="00364280">
      <w:pPr>
        <w:widowControl w:val="0"/>
        <w:numPr>
          <w:ilvl w:val="0"/>
          <w:numId w:val="2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Proposer des activités ludiques en fonction des appét</w:t>
      </w:r>
      <w:r>
        <w:rPr>
          <w:color w:val="383E78"/>
        </w:rPr>
        <w:t>ences des agents</w:t>
      </w:r>
    </w:p>
    <w:p w:rsidR="001167E8" w:rsidRDefault="00364280">
      <w:pPr>
        <w:widowControl w:val="0"/>
        <w:numPr>
          <w:ilvl w:val="0"/>
          <w:numId w:val="2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 xml:space="preserve">Sensibiliser plus largement sur les préjugés et stéréotypes qui affectent les agents en situation de handicap </w:t>
      </w:r>
    </w:p>
    <w:p w:rsidR="001167E8" w:rsidRDefault="00364280">
      <w:pPr>
        <w:widowControl w:val="0"/>
        <w:numPr>
          <w:ilvl w:val="0"/>
          <w:numId w:val="2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Autres : 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 Quel serait le “terrain” de votre expérimentation ?</w:t>
      </w:r>
    </w:p>
    <w:p w:rsidR="001167E8" w:rsidRDefault="00364280">
      <w:pPr>
        <w:widowControl w:val="0"/>
        <w:numPr>
          <w:ilvl w:val="0"/>
          <w:numId w:val="12"/>
        </w:numPr>
        <w:spacing w:line="240" w:lineRule="auto"/>
        <w:rPr>
          <w:color w:val="383E78"/>
        </w:rPr>
      </w:pPr>
      <w:r>
        <w:rPr>
          <w:color w:val="383E78"/>
        </w:rPr>
        <w:t>De manière transversale, tou</w:t>
      </w:r>
      <w:r>
        <w:rPr>
          <w:color w:val="383E78"/>
        </w:rPr>
        <w:t>te mon administration</w:t>
      </w:r>
    </w:p>
    <w:p w:rsidR="001167E8" w:rsidRDefault="001167E8">
      <w:pPr>
        <w:widowControl w:val="0"/>
        <w:spacing w:line="240" w:lineRule="auto"/>
        <w:ind w:left="720"/>
        <w:rPr>
          <w:color w:val="383E78"/>
        </w:rPr>
      </w:pPr>
    </w:p>
    <w:p w:rsidR="001167E8" w:rsidRDefault="00364280">
      <w:pPr>
        <w:widowControl w:val="0"/>
        <w:numPr>
          <w:ilvl w:val="0"/>
          <w:numId w:val="12"/>
        </w:numPr>
        <w:spacing w:line="240" w:lineRule="auto"/>
        <w:rPr>
          <w:color w:val="383E78"/>
        </w:rPr>
      </w:pPr>
      <w:r>
        <w:rPr>
          <w:color w:val="383E78"/>
        </w:rPr>
        <w:t>À l’échelle d’une direction, précisez laquelle : ………………………………………………………………..</w:t>
      </w:r>
    </w:p>
    <w:p w:rsidR="001167E8" w:rsidRDefault="00364280">
      <w:pPr>
        <w:widowControl w:val="0"/>
        <w:numPr>
          <w:ilvl w:val="0"/>
          <w:numId w:val="12"/>
        </w:numPr>
        <w:spacing w:line="240" w:lineRule="auto"/>
        <w:rPr>
          <w:color w:val="383E78"/>
        </w:rPr>
      </w:pPr>
      <w:r>
        <w:rPr>
          <w:color w:val="383E78"/>
        </w:rPr>
        <w:t>À l’échelle d’un service ou d’une unité plus resserrée : ……………………………………….</w:t>
      </w:r>
    </w:p>
    <w:p w:rsidR="001167E8" w:rsidRDefault="00364280">
      <w:pPr>
        <w:widowControl w:val="0"/>
        <w:numPr>
          <w:ilvl w:val="0"/>
          <w:numId w:val="12"/>
        </w:numPr>
        <w:spacing w:line="240" w:lineRule="auto"/>
        <w:rPr>
          <w:color w:val="383E78"/>
        </w:rPr>
      </w:pPr>
      <w:r>
        <w:rPr>
          <w:color w:val="383E78"/>
        </w:rPr>
        <w:t>Sur un type de métier en particulier : ………………………………………………………………………</w:t>
      </w:r>
    </w:p>
    <w:p w:rsidR="001167E8" w:rsidRDefault="00364280">
      <w:pPr>
        <w:widowControl w:val="0"/>
        <w:numPr>
          <w:ilvl w:val="0"/>
          <w:numId w:val="12"/>
        </w:numPr>
        <w:spacing w:line="240" w:lineRule="auto"/>
        <w:rPr>
          <w:color w:val="383E78"/>
        </w:rPr>
      </w:pPr>
      <w:r>
        <w:rPr>
          <w:color w:val="383E78"/>
        </w:rPr>
        <w:t>Autre : 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 xml:space="preserve">&gt; Pourquoi ce choix ? 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</w:t>
      </w:r>
      <w:r>
        <w:rPr>
          <w:color w:val="383E78"/>
        </w:rPr>
        <w:t>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Qui dois-je associer pour lancer et/ou mener cette expérimentation ? Quels pourraient être mes alliés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lastRenderedPageBreak/>
        <w:t>&gt; Qui sera dans l’équipe projet qui suivra la mise en œuvre de l’expérimentation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</w:t>
      </w:r>
      <w:r>
        <w:rPr>
          <w:color w:val="383E78"/>
        </w:rPr>
        <w:t>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Quel calendrier fixer pour mettre en œuvre cette expérimentation ?</w:t>
      </w:r>
    </w:p>
    <w:p w:rsidR="001167E8" w:rsidRDefault="00364280">
      <w:pPr>
        <w:widowControl w:val="0"/>
        <w:spacing w:line="240" w:lineRule="auto"/>
        <w:jc w:val="both"/>
        <w:rPr>
          <w:i/>
          <w:color w:val="383E78"/>
        </w:rPr>
      </w:pPr>
      <w:r>
        <w:rPr>
          <w:i/>
          <w:color w:val="383E78"/>
        </w:rPr>
        <w:t>Pour chacune des étapes ci-dessous, pr</w:t>
      </w:r>
      <w:r>
        <w:rPr>
          <w:i/>
          <w:color w:val="383E78"/>
        </w:rPr>
        <w:t>éciser les échéances.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11"/>
        </w:numPr>
        <w:spacing w:line="240" w:lineRule="auto"/>
        <w:rPr>
          <w:color w:val="383E78"/>
        </w:rPr>
      </w:pPr>
      <w:r>
        <w:rPr>
          <w:color w:val="383E78"/>
        </w:rPr>
        <w:t>Le recrutement des agents - À</w:t>
      </w:r>
      <w:r>
        <w:rPr>
          <w:i/>
          <w:color w:val="383E78"/>
        </w:rPr>
        <w:t xml:space="preserve"> réaliser pour …………………………………………………</w:t>
      </w:r>
    </w:p>
    <w:p w:rsidR="001167E8" w:rsidRDefault="00364280">
      <w:pPr>
        <w:widowControl w:val="0"/>
        <w:numPr>
          <w:ilvl w:val="0"/>
          <w:numId w:val="11"/>
        </w:numPr>
        <w:spacing w:line="240" w:lineRule="auto"/>
        <w:rPr>
          <w:color w:val="383E78"/>
        </w:rPr>
      </w:pPr>
      <w:r>
        <w:rPr>
          <w:color w:val="383E78"/>
        </w:rPr>
        <w:t xml:space="preserve">La constitution des binômes - </w:t>
      </w:r>
      <w:r>
        <w:rPr>
          <w:i/>
          <w:color w:val="383E78"/>
        </w:rPr>
        <w:t>À réaliser pour …………………………………………………</w:t>
      </w:r>
    </w:p>
    <w:p w:rsidR="001167E8" w:rsidRDefault="00364280">
      <w:pPr>
        <w:widowControl w:val="0"/>
        <w:numPr>
          <w:ilvl w:val="0"/>
          <w:numId w:val="11"/>
        </w:numPr>
        <w:spacing w:line="240" w:lineRule="auto"/>
        <w:rPr>
          <w:color w:val="383E78"/>
        </w:rPr>
      </w:pPr>
      <w:r>
        <w:rPr>
          <w:color w:val="383E78"/>
        </w:rPr>
        <w:t xml:space="preserve">L’animation des binômes et leur suivi - </w:t>
      </w:r>
      <w:r>
        <w:rPr>
          <w:i/>
          <w:color w:val="383E78"/>
        </w:rPr>
        <w:t>À réaliser pour ……………………………………………</w:t>
      </w:r>
    </w:p>
    <w:p w:rsidR="001167E8" w:rsidRDefault="00364280">
      <w:pPr>
        <w:widowControl w:val="0"/>
        <w:numPr>
          <w:ilvl w:val="0"/>
          <w:numId w:val="11"/>
        </w:numPr>
        <w:spacing w:line="240" w:lineRule="auto"/>
        <w:rPr>
          <w:color w:val="383E78"/>
        </w:rPr>
      </w:pPr>
      <w:r>
        <w:rPr>
          <w:color w:val="383E78"/>
        </w:rPr>
        <w:t xml:space="preserve">L’organisation de temps plus collectifs - </w:t>
      </w:r>
      <w:r>
        <w:rPr>
          <w:i/>
          <w:color w:val="383E78"/>
        </w:rPr>
        <w:t>À réaliser pour …………………………………………</w:t>
      </w:r>
    </w:p>
    <w:p w:rsidR="001167E8" w:rsidRDefault="00364280">
      <w:pPr>
        <w:widowControl w:val="0"/>
        <w:numPr>
          <w:ilvl w:val="0"/>
          <w:numId w:val="11"/>
        </w:numPr>
        <w:spacing w:line="240" w:lineRule="auto"/>
        <w:rPr>
          <w:color w:val="383E78"/>
        </w:rPr>
      </w:pPr>
      <w:r>
        <w:rPr>
          <w:color w:val="383E78"/>
        </w:rPr>
        <w:t xml:space="preserve">La supervision à mi-parcours - </w:t>
      </w:r>
      <w:r>
        <w:rPr>
          <w:i/>
          <w:color w:val="383E78"/>
        </w:rPr>
        <w:t>À réaliser pour ………………………………………………</w:t>
      </w:r>
    </w:p>
    <w:p w:rsidR="001167E8" w:rsidRDefault="00364280">
      <w:pPr>
        <w:widowControl w:val="0"/>
        <w:numPr>
          <w:ilvl w:val="0"/>
          <w:numId w:val="11"/>
        </w:numPr>
        <w:spacing w:line="240" w:lineRule="auto"/>
        <w:rPr>
          <w:i/>
          <w:color w:val="383E78"/>
        </w:rPr>
      </w:pPr>
      <w:r>
        <w:rPr>
          <w:color w:val="383E78"/>
        </w:rPr>
        <w:t xml:space="preserve">L’évaluation - </w:t>
      </w:r>
      <w:r>
        <w:rPr>
          <w:i/>
          <w:color w:val="383E78"/>
        </w:rPr>
        <w:t xml:space="preserve">À réaliser pour </w:t>
      </w:r>
    </w:p>
    <w:p w:rsidR="001167E8" w:rsidRDefault="00364280">
      <w:pPr>
        <w:widowControl w:val="0"/>
        <w:spacing w:line="240" w:lineRule="auto"/>
        <w:ind w:left="720"/>
        <w:rPr>
          <w:color w:val="383E78"/>
        </w:rPr>
      </w:pPr>
      <w:r>
        <w:rPr>
          <w:i/>
          <w:color w:val="383E78"/>
        </w:rPr>
        <w:t>………………………………………………</w:t>
      </w:r>
    </w:p>
    <w:p w:rsidR="001167E8" w:rsidRDefault="00364280">
      <w:pPr>
        <w:widowControl w:val="0"/>
        <w:numPr>
          <w:ilvl w:val="0"/>
          <w:numId w:val="11"/>
        </w:numPr>
        <w:spacing w:line="240" w:lineRule="auto"/>
        <w:rPr>
          <w:i/>
          <w:color w:val="383E78"/>
        </w:rPr>
      </w:pPr>
      <w:r>
        <w:rPr>
          <w:i/>
          <w:color w:val="383E78"/>
        </w:rPr>
        <w:t xml:space="preserve">La finalisation de l’expérimentation </w:t>
      </w:r>
      <w:r>
        <w:rPr>
          <w:color w:val="383E78"/>
        </w:rPr>
        <w:t xml:space="preserve">- </w:t>
      </w:r>
      <w:r>
        <w:rPr>
          <w:i/>
          <w:color w:val="383E78"/>
        </w:rPr>
        <w:t>À réaliser pour ………………………</w:t>
      </w:r>
      <w:r>
        <w:rPr>
          <w:i/>
          <w:color w:val="383E78"/>
        </w:rPr>
        <w:t>………………………</w:t>
      </w:r>
    </w:p>
    <w:p w:rsidR="001167E8" w:rsidRDefault="001167E8">
      <w:pPr>
        <w:widowControl w:val="0"/>
        <w:spacing w:line="240" w:lineRule="auto"/>
        <w:rPr>
          <w:i/>
          <w:color w:val="383E78"/>
        </w:rPr>
      </w:pPr>
    </w:p>
    <w:p w:rsidR="001167E8" w:rsidRDefault="001167E8">
      <w:pPr>
        <w:widowControl w:val="0"/>
        <w:spacing w:line="240" w:lineRule="auto"/>
        <w:rPr>
          <w:i/>
          <w:color w:val="383E78"/>
        </w:rPr>
        <w:sectPr w:rsidR="001167E8">
          <w:headerReference w:type="default" r:id="rId10"/>
          <w:footerReference w:type="default" r:id="rId11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noProof/>
          <w:color w:val="383E78"/>
          <w:lang w:val="fr-FR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3946500" cy="900000"/>
            <wp:effectExtent l="0" t="0" r="0" b="0"/>
            <wp:wrapSquare wrapText="bothSides" distT="114300" distB="114300" distL="114300" distR="11430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65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i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i/>
          <w:color w:val="383E78"/>
        </w:rPr>
      </w:pPr>
      <w:r>
        <w:rPr>
          <w:i/>
          <w:color w:val="383E78"/>
        </w:rPr>
        <w:t xml:space="preserve">Nous vous proposons ci-dessous une série de questions qui doivent vous permettre de préciser les critères pour la sélection des </w:t>
      </w:r>
      <w:proofErr w:type="spellStart"/>
      <w:proofErr w:type="gramStart"/>
      <w:r>
        <w:rPr>
          <w:i/>
          <w:color w:val="383E78"/>
        </w:rPr>
        <w:t>agent·</w:t>
      </w:r>
      <w:proofErr w:type="gramEnd"/>
      <w:r>
        <w:rPr>
          <w:i/>
          <w:color w:val="383E78"/>
        </w:rPr>
        <w:t>es</w:t>
      </w:r>
      <w:proofErr w:type="spellEnd"/>
      <w:r>
        <w:rPr>
          <w:i/>
          <w:color w:val="383E78"/>
        </w:rPr>
        <w:t xml:space="preserve">. </w:t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 Si vous deviez lister les critères principaux pour le choix des agents, ce serait :</w:t>
      </w: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 xml:space="preserve"> </w:t>
      </w:r>
    </w:p>
    <w:p w:rsidR="001167E8" w:rsidRDefault="00364280">
      <w:pPr>
        <w:widowControl w:val="0"/>
        <w:numPr>
          <w:ilvl w:val="0"/>
          <w:numId w:val="4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ind w:left="720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4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ind w:left="720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4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 xml:space="preserve">&gt; Pourquoi ces critères ? </w:t>
      </w: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</w:t>
      </w:r>
      <w:r>
        <w:rPr>
          <w:b/>
          <w:color w:val="383E78"/>
        </w:rPr>
        <w:t xml:space="preserve"> Selon vos critères, combien d’</w:t>
      </w:r>
      <w:proofErr w:type="spellStart"/>
      <w:r>
        <w:rPr>
          <w:b/>
          <w:color w:val="383E78"/>
        </w:rPr>
        <w:t>agent·es</w:t>
      </w:r>
      <w:proofErr w:type="spellEnd"/>
      <w:r>
        <w:rPr>
          <w:b/>
          <w:color w:val="383E78"/>
        </w:rPr>
        <w:t xml:space="preserve"> pourraient participer à l’expérimentation ? 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  <w:sectPr w:rsidR="001167E8">
          <w:headerReference w:type="default" r:id="rId13"/>
          <w:footerReference w:type="default" r:id="rId14"/>
          <w:pgSz w:w="11909" w:h="16834"/>
          <w:pgMar w:top="1440" w:right="1440" w:bottom="1440" w:left="1440" w:header="720" w:footer="720" w:gutter="0"/>
          <w:cols w:space="720"/>
        </w:sectPr>
      </w:pP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noProof/>
          <w:color w:val="383E78"/>
          <w:lang w:val="fr-FR"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3528000" cy="900000"/>
            <wp:effectExtent l="0" t="0" r="0" b="0"/>
            <wp:wrapSquare wrapText="bothSides" distT="114300" distB="114300" distL="114300" distR="114300"/>
            <wp:docPr id="3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8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i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i/>
          <w:color w:val="383E78"/>
        </w:rPr>
      </w:pPr>
      <w:r>
        <w:rPr>
          <w:i/>
          <w:color w:val="383E78"/>
        </w:rPr>
        <w:t xml:space="preserve">Nous vous proposons ci-dessous une série de questions qui doivent vous permettre de préciser la manière dont vous allez recruter vos </w:t>
      </w:r>
      <w:proofErr w:type="spellStart"/>
      <w:r>
        <w:rPr>
          <w:i/>
          <w:color w:val="383E78"/>
        </w:rPr>
        <w:t>agent·es</w:t>
      </w:r>
      <w:proofErr w:type="spellEnd"/>
      <w:r>
        <w:rPr>
          <w:i/>
          <w:color w:val="383E78"/>
        </w:rPr>
        <w:t xml:space="preserve">. 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</w:t>
      </w:r>
      <w:r>
        <w:rPr>
          <w:b/>
          <w:color w:val="383E78"/>
        </w:rPr>
        <w:t xml:space="preserve"> Listez les principaux moyens envisagés pour faire connaître le projet </w:t>
      </w:r>
      <w:proofErr w:type="gramStart"/>
      <w:r>
        <w:rPr>
          <w:b/>
          <w:color w:val="383E78"/>
        </w:rPr>
        <w:t xml:space="preserve">aux </w:t>
      </w:r>
      <w:proofErr w:type="spellStart"/>
      <w:r>
        <w:rPr>
          <w:b/>
          <w:color w:val="383E78"/>
        </w:rPr>
        <w:t>agent·</w:t>
      </w:r>
      <w:proofErr w:type="gramEnd"/>
      <w:r>
        <w:rPr>
          <w:b/>
          <w:color w:val="383E78"/>
        </w:rPr>
        <w:t>es</w:t>
      </w:r>
      <w:proofErr w:type="spellEnd"/>
      <w:r>
        <w:rPr>
          <w:b/>
          <w:color w:val="383E78"/>
        </w:rPr>
        <w:t xml:space="preserve"> : </w:t>
      </w:r>
    </w:p>
    <w:p w:rsidR="001167E8" w:rsidRDefault="001167E8">
      <w:pPr>
        <w:widowControl w:val="0"/>
        <w:spacing w:line="240" w:lineRule="auto"/>
        <w:jc w:val="both"/>
        <w:rPr>
          <w:b/>
          <w:color w:val="383E78"/>
        </w:rPr>
      </w:pPr>
    </w:p>
    <w:p w:rsidR="001167E8" w:rsidRDefault="00364280">
      <w:pPr>
        <w:widowControl w:val="0"/>
        <w:numPr>
          <w:ilvl w:val="0"/>
          <w:numId w:val="14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</w:t>
      </w:r>
    </w:p>
    <w:p w:rsidR="001167E8" w:rsidRDefault="001167E8">
      <w:pPr>
        <w:widowControl w:val="0"/>
        <w:spacing w:line="240" w:lineRule="auto"/>
        <w:ind w:left="720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14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ind w:left="720"/>
        <w:jc w:val="both"/>
        <w:rPr>
          <w:color w:val="383E78"/>
        </w:rPr>
      </w:pPr>
    </w:p>
    <w:p w:rsidR="001167E8" w:rsidRDefault="00364280">
      <w:pPr>
        <w:widowControl w:val="0"/>
        <w:numPr>
          <w:ilvl w:val="0"/>
          <w:numId w:val="14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 xml:space="preserve">&gt; Quels seraient vos messages clés pour convaincre… : </w:t>
      </w:r>
    </w:p>
    <w:p w:rsidR="001167E8" w:rsidRDefault="00364280">
      <w:pPr>
        <w:widowControl w:val="0"/>
        <w:spacing w:line="240" w:lineRule="auto"/>
        <w:jc w:val="both"/>
        <w:rPr>
          <w:i/>
          <w:color w:val="383E78"/>
        </w:rPr>
      </w:pPr>
      <w:r>
        <w:rPr>
          <w:i/>
          <w:color w:val="383E78"/>
        </w:rPr>
        <w:t xml:space="preserve">• … Les </w:t>
      </w:r>
      <w:proofErr w:type="spellStart"/>
      <w:r>
        <w:rPr>
          <w:i/>
          <w:color w:val="383E78"/>
        </w:rPr>
        <w:t>agent</w:t>
      </w:r>
      <w:r>
        <w:rPr>
          <w:i/>
          <w:color w:val="383E78"/>
        </w:rPr>
        <w:t>·es</w:t>
      </w:r>
      <w:proofErr w:type="spellEnd"/>
      <w:r>
        <w:rPr>
          <w:i/>
          <w:color w:val="383E78"/>
        </w:rPr>
        <w:t xml:space="preserve"> qui pourraient participer à l’expérimentation : 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i/>
          <w:color w:val="383E78"/>
        </w:rPr>
      </w:pPr>
      <w:r>
        <w:rPr>
          <w:i/>
          <w:color w:val="383E78"/>
        </w:rPr>
        <w:t xml:space="preserve">• … Leurs </w:t>
      </w:r>
      <w:proofErr w:type="spellStart"/>
      <w:r>
        <w:rPr>
          <w:i/>
          <w:color w:val="383E78"/>
        </w:rPr>
        <w:t>encadrant·es</w:t>
      </w:r>
      <w:proofErr w:type="spellEnd"/>
      <w:r>
        <w:rPr>
          <w:i/>
          <w:color w:val="383E78"/>
        </w:rPr>
        <w:t xml:space="preserve"> :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 xml:space="preserve">&gt; Qui pourrait m’aider pour toucher </w:t>
      </w:r>
      <w:proofErr w:type="gramStart"/>
      <w:r>
        <w:rPr>
          <w:b/>
          <w:color w:val="383E78"/>
        </w:rPr>
        <w:t xml:space="preserve">les </w:t>
      </w:r>
      <w:proofErr w:type="spellStart"/>
      <w:r>
        <w:rPr>
          <w:b/>
          <w:color w:val="383E78"/>
        </w:rPr>
        <w:t>agent·</w:t>
      </w:r>
      <w:proofErr w:type="gramEnd"/>
      <w:r>
        <w:rPr>
          <w:b/>
          <w:color w:val="383E78"/>
        </w:rPr>
        <w:t>es</w:t>
      </w:r>
      <w:proofErr w:type="spellEnd"/>
      <w:r>
        <w:rPr>
          <w:b/>
          <w:color w:val="383E78"/>
        </w:rPr>
        <w:t xml:space="preserve"> </w:t>
      </w:r>
      <w:proofErr w:type="spellStart"/>
      <w:r>
        <w:rPr>
          <w:b/>
          <w:color w:val="383E78"/>
        </w:rPr>
        <w:t>ciblé·es</w:t>
      </w:r>
      <w:proofErr w:type="spellEnd"/>
      <w:r>
        <w:rPr>
          <w:b/>
          <w:color w:val="383E78"/>
        </w:rPr>
        <w:t xml:space="preserve"> ? </w:t>
      </w:r>
    </w:p>
    <w:p w:rsidR="001167E8" w:rsidRDefault="00364280">
      <w:pPr>
        <w:widowControl w:val="0"/>
        <w:spacing w:line="240" w:lineRule="auto"/>
        <w:jc w:val="both"/>
        <w:rPr>
          <w:i/>
          <w:color w:val="383E78"/>
        </w:rPr>
        <w:sectPr w:rsidR="001167E8">
          <w:headerReference w:type="default" r:id="rId16"/>
          <w:footerReference w:type="default" r:id="rId17"/>
          <w:pgSz w:w="11909" w:h="16834"/>
          <w:pgMar w:top="1440" w:right="1440" w:bottom="1440" w:left="1440" w:header="720" w:footer="720" w:gutter="0"/>
          <w:cols w:space="720"/>
        </w:sect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center"/>
        <w:rPr>
          <w:color w:val="383E78"/>
        </w:rPr>
      </w:pPr>
      <w:r>
        <w:rPr>
          <w:b/>
          <w:noProof/>
          <w:color w:val="383E78"/>
          <w:lang w:val="fr-FR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4842000" cy="900000"/>
            <wp:effectExtent l="0" t="0" r="0" b="0"/>
            <wp:wrapSquare wrapText="bothSides" distT="114300" distB="114300" distL="114300" distR="114300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67E8" w:rsidRDefault="001167E8">
      <w:pPr>
        <w:widowControl w:val="0"/>
        <w:spacing w:line="240" w:lineRule="auto"/>
        <w:jc w:val="both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b/>
          <w:color w:val="383E78"/>
        </w:rPr>
        <w:t xml:space="preserve">&gt; Que recherchez-vous à créer en priorité au sein de ces binômes ? </w:t>
      </w:r>
      <w:r>
        <w:rPr>
          <w:color w:val="383E78"/>
        </w:rPr>
        <w:t>Échanges sur des problématiques professionnelles, échanges sur des sujets plus personnels, temps de loisirs en commun (sport, cuisine, etc.)...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b/>
          <w:color w:val="383E78"/>
        </w:rPr>
        <w:t xml:space="preserve"> 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b/>
          <w:color w:val="383E78"/>
        </w:rPr>
        <w:t xml:space="preserve">&gt; Quelles seraient les 3 caractéristiques que </w:t>
      </w:r>
      <w:proofErr w:type="gramStart"/>
      <w:r>
        <w:rPr>
          <w:b/>
          <w:color w:val="383E78"/>
        </w:rPr>
        <w:t xml:space="preserve">les </w:t>
      </w:r>
      <w:proofErr w:type="spellStart"/>
      <w:r>
        <w:rPr>
          <w:b/>
          <w:color w:val="383E78"/>
        </w:rPr>
        <w:t>agent·</w:t>
      </w:r>
      <w:proofErr w:type="gramEnd"/>
      <w:r>
        <w:rPr>
          <w:b/>
          <w:color w:val="383E78"/>
        </w:rPr>
        <w:t>es</w:t>
      </w:r>
      <w:proofErr w:type="spellEnd"/>
      <w:r>
        <w:rPr>
          <w:b/>
          <w:color w:val="383E78"/>
        </w:rPr>
        <w:t xml:space="preserve"> pourraient mettre en avant pour trouver leur binôme ? </w:t>
      </w:r>
      <w:r>
        <w:rPr>
          <w:color w:val="383E78"/>
        </w:rPr>
        <w:t xml:space="preserve">Exemples : Ce que je recherche en participant </w:t>
      </w:r>
      <w:r>
        <w:rPr>
          <w:color w:val="383E78"/>
        </w:rPr>
        <w:t>à ce programme / Ce que je peux proposer / Ma motivation principale à participer à ce programme / Mes loisirs préférés / Si j’étais un super héros, etc.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color w:val="383E78"/>
        </w:rPr>
      </w:pPr>
      <w:r>
        <w:rPr>
          <w:b/>
          <w:color w:val="383E78"/>
        </w:rPr>
        <w:t xml:space="preserve">&gt; Que comptez-vous organiser pour constituer les binômes ?  </w:t>
      </w:r>
      <w:r>
        <w:rPr>
          <w:color w:val="383E78"/>
        </w:rPr>
        <w:t xml:space="preserve">Événement, entretien physique, échanges </w:t>
      </w:r>
      <w:proofErr w:type="spellStart"/>
      <w:r>
        <w:rPr>
          <w:color w:val="383E78"/>
        </w:rPr>
        <w:t>visio</w:t>
      </w:r>
      <w:proofErr w:type="spellEnd"/>
      <w:r>
        <w:rPr>
          <w:color w:val="383E78"/>
        </w:rPr>
        <w:t>, mails, lettre d’intention, etc.</w:t>
      </w:r>
    </w:p>
    <w:p w:rsidR="001167E8" w:rsidRDefault="00364280">
      <w:pPr>
        <w:widowControl w:val="0"/>
        <w:spacing w:line="240" w:lineRule="auto"/>
        <w:rPr>
          <w:color w:val="383E78"/>
        </w:rPr>
        <w:sectPr w:rsidR="001167E8">
          <w:headerReference w:type="default" r:id="rId19"/>
          <w:footerReference w:type="default" r:id="rId20"/>
          <w:pgSz w:w="11909" w:h="16834"/>
          <w:pgMar w:top="1440" w:right="1440" w:bottom="1440" w:left="1440" w:header="720" w:footer="720" w:gutter="0"/>
          <w:cols w:space="720"/>
        </w:sect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color w:val="383E78"/>
        </w:rPr>
      </w:pPr>
      <w:r>
        <w:rPr>
          <w:b/>
          <w:noProof/>
          <w:color w:val="383E78"/>
          <w:lang w:val="fr-FR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3946500" cy="900000"/>
            <wp:effectExtent l="0" t="0" r="0" b="0"/>
            <wp:wrapSquare wrapText="bothSides" distT="114300" distB="114300" distL="114300" distR="114300"/>
            <wp:docPr id="2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65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67E8" w:rsidRDefault="001167E8">
      <w:pPr>
        <w:widowControl w:val="0"/>
        <w:spacing w:line="240" w:lineRule="auto"/>
        <w:jc w:val="both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</w:t>
      </w:r>
      <w:r>
        <w:rPr>
          <w:b/>
          <w:color w:val="383E78"/>
        </w:rPr>
        <w:t xml:space="preserve"> Que pourriez-vous proposer comme sujets d’amorce pour lancer les premières discussions entre binômes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</w:t>
      </w:r>
      <w:r>
        <w:rPr>
          <w:b/>
          <w:color w:val="383E78"/>
        </w:rPr>
        <w:t xml:space="preserve"> Quelle récurrence minimale et durée maximale fixez-vous pour les rencontres entre binômes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 Quels outils / quels espaces recommanderiez-vous pour les rencontres (physiques ou à distance)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 Quels temps forts avez-vous prévus pour cadencer l’animation des rencontres entre binômes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 Si vous aviez à fixer un cadre pour garantir des espaces de parole sécurisant pour tous, quelles en seraient les pr</w:t>
      </w:r>
      <w:r>
        <w:rPr>
          <w:b/>
          <w:color w:val="383E78"/>
        </w:rPr>
        <w:t>incipales règles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  <w:sectPr w:rsidR="001167E8">
          <w:headerReference w:type="default" r:id="rId22"/>
          <w:footerReference w:type="default" r:id="rId23"/>
          <w:pgSz w:w="11909" w:h="16834"/>
          <w:pgMar w:top="1440" w:right="1440" w:bottom="1440" w:left="1440" w:header="720" w:footer="720" w:gutter="0"/>
          <w:cols w:space="720"/>
        </w:sectPr>
      </w:pP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noProof/>
          <w:color w:val="383E78"/>
          <w:lang w:val="fr-FR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2758500" cy="900000"/>
            <wp:effectExtent l="0" t="0" r="0" b="0"/>
            <wp:wrapSquare wrapText="bothSides" distT="114300" distB="114300" distL="114300" distR="114300"/>
            <wp:docPr id="2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85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67E8" w:rsidRDefault="001167E8">
      <w:pPr>
        <w:widowControl w:val="0"/>
        <w:spacing w:line="240" w:lineRule="auto"/>
        <w:jc w:val="both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Allez-vous mettre en place un suivi des binômes ? Si oui, quelle en sera la forme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Quelle récurrence allez-vous fixer pour ces rencontres de suivi et d’accompagnement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Allez-vous faire appel à un acteur externe à l’expérimentation (médecin ou psychologue du travail, association spécialisée, etc.) pour assurer un souti</w:t>
      </w:r>
      <w:r>
        <w:rPr>
          <w:b/>
          <w:color w:val="383E78"/>
        </w:rPr>
        <w:t xml:space="preserve">en </w:t>
      </w:r>
      <w:proofErr w:type="gramStart"/>
      <w:r>
        <w:rPr>
          <w:b/>
          <w:color w:val="383E78"/>
        </w:rPr>
        <w:t xml:space="preserve">aux </w:t>
      </w:r>
      <w:proofErr w:type="spellStart"/>
      <w:r>
        <w:rPr>
          <w:b/>
          <w:color w:val="383E78"/>
        </w:rPr>
        <w:t>agent·</w:t>
      </w:r>
      <w:proofErr w:type="gramEnd"/>
      <w:r>
        <w:rPr>
          <w:b/>
          <w:color w:val="383E78"/>
        </w:rPr>
        <w:t>es</w:t>
      </w:r>
      <w:proofErr w:type="spellEnd"/>
      <w:r>
        <w:rPr>
          <w:b/>
          <w:color w:val="383E78"/>
        </w:rPr>
        <w:t xml:space="preserve"> ? Si oui, veuillez indiquer son rôle et son statut.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  <w:sectPr w:rsidR="001167E8">
          <w:headerReference w:type="default" r:id="rId25"/>
          <w:footerReference w:type="default" r:id="rId26"/>
          <w:pgSz w:w="11909" w:h="16834"/>
          <w:pgMar w:top="1440" w:right="1440" w:bottom="1440" w:left="1440" w:header="720" w:footer="720" w:gutter="0"/>
          <w:cols w:space="720"/>
        </w:sect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sdt>
        <w:sdtPr>
          <w:tag w:val="goog_rdk_0"/>
          <w:id w:val="-893966919"/>
        </w:sdtPr>
        <w:sdtEndPr/>
        <w:sdtContent/>
      </w:sdt>
      <w:r>
        <w:rPr>
          <w:b/>
          <w:noProof/>
          <w:color w:val="383E78"/>
          <w:lang w:val="fr-FR"/>
        </w:rPr>
        <w:drawing>
          <wp:anchor distT="114300" distB="114300" distL="114300" distR="114300" simplePos="0" relativeHeight="251664384" behindDoc="0" locked="0" layoutInCell="1" hidden="0" allowOverlap="1" wp14:anchorId="50FB5F76" wp14:editId="568A227C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3654000" cy="900000"/>
            <wp:effectExtent l="0" t="0" r="0" b="0"/>
            <wp:wrapSquare wrapText="bothSides" distT="114300" distB="114300" distL="114300" distR="114300"/>
            <wp:docPr id="2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383E78"/>
        </w:rPr>
        <w:t>&gt; Si vous organisez des temps collectifs,</w:t>
      </w:r>
      <w:r>
        <w:rPr>
          <w:b/>
          <w:color w:val="383E78"/>
        </w:rPr>
        <w:t xml:space="preserve"> quels en seraient les objectifs ? 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&gt;Quelles form</w:t>
      </w:r>
      <w:r>
        <w:rPr>
          <w:b/>
          <w:color w:val="383E78"/>
        </w:rPr>
        <w:t>es pourraient prendre ces moments de rencontre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 xml:space="preserve">&gt; A quelle fréquence ces temps collectifs pourraient-ils avoir lieu ? </w:t>
      </w: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</w:t>
      </w:r>
    </w:p>
    <w:p w:rsidR="001167E8" w:rsidRDefault="001167E8">
      <w:pPr>
        <w:widowControl w:val="0"/>
        <w:spacing w:line="240" w:lineRule="auto"/>
        <w:rPr>
          <w:i/>
          <w:color w:val="383E78"/>
          <w:sz w:val="24"/>
          <w:szCs w:val="24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sdt>
        <w:sdtPr>
          <w:tag w:val="goog_rdk_1"/>
          <w:id w:val="2143160935"/>
        </w:sdtPr>
        <w:sdtEndPr/>
        <w:sdtContent/>
      </w:sdt>
      <w:r>
        <w:rPr>
          <w:b/>
          <w:color w:val="383E78"/>
        </w:rPr>
        <w:t xml:space="preserve">&gt; Quelles seraient les différentes thématiques abordées par ces moments de rencontres ? </w:t>
      </w:r>
    </w:p>
    <w:p w:rsidR="001167E8" w:rsidRDefault="00364280">
      <w:pPr>
        <w:widowControl w:val="0"/>
        <w:spacing w:line="240" w:lineRule="auto"/>
        <w:jc w:val="both"/>
        <w:rPr>
          <w:i/>
          <w:color w:val="383E78"/>
          <w:sz w:val="24"/>
          <w:szCs w:val="24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1167E8" w:rsidRDefault="001167E8">
      <w:pPr>
        <w:widowControl w:val="0"/>
        <w:spacing w:line="240" w:lineRule="auto"/>
        <w:rPr>
          <w:i/>
          <w:color w:val="383E78"/>
          <w:sz w:val="24"/>
          <w:szCs w:val="24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 xml:space="preserve">&gt; Résumez ci-dessous le calendrier de ces temps collectifs </w:t>
      </w: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  <w:sectPr w:rsidR="001167E8">
          <w:headerReference w:type="default" r:id="rId28"/>
          <w:footerReference w:type="default" r:id="rId29"/>
          <w:pgSz w:w="11909" w:h="16834"/>
          <w:pgMar w:top="1440" w:right="1440" w:bottom="1440" w:left="1440" w:header="720" w:footer="720" w:gutter="0"/>
          <w:cols w:space="720"/>
        </w:sect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i/>
          <w:color w:val="383E78"/>
          <w:u w:val="single"/>
        </w:rPr>
      </w:pPr>
      <w:r>
        <w:rPr>
          <w:b/>
          <w:noProof/>
          <w:color w:val="383E78"/>
          <w:lang w:val="fr-FR"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3280500" cy="900000"/>
            <wp:effectExtent l="0" t="0" r="0" b="0"/>
            <wp:wrapSquare wrapText="bothSides" distT="114300" distB="114300" distL="114300" distR="114300"/>
            <wp:docPr id="3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05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i/>
          <w:color w:val="383E78"/>
          <w:u w:val="single"/>
        </w:rPr>
        <w:t>Pour préparer l’évaluation</w:t>
      </w: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 xml:space="preserve">&gt; Que </w:t>
      </w:r>
      <w:proofErr w:type="spellStart"/>
      <w:r>
        <w:rPr>
          <w:b/>
          <w:color w:val="383E78"/>
        </w:rPr>
        <w:t>cherchez-vous</w:t>
      </w:r>
      <w:proofErr w:type="spellEnd"/>
      <w:r>
        <w:rPr>
          <w:b/>
          <w:color w:val="383E78"/>
        </w:rPr>
        <w:t xml:space="preserve"> à comprendre en priorité au travers de votre évaluation ? 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A quels moments allez-vous fixer les critè</w:t>
      </w:r>
      <w:r>
        <w:rPr>
          <w:b/>
          <w:color w:val="383E78"/>
        </w:rPr>
        <w:t>res d’évaluation, comment et avec qui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</w:t>
      </w:r>
      <w:r>
        <w:rPr>
          <w:b/>
          <w:color w:val="383E78"/>
        </w:rPr>
        <w:t xml:space="preserve"> Quand allez-vous réaliser l’évaluation ? 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 xml:space="preserve">Tout au long de la démarche  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 xml:space="preserve">À certains temps forts de l’expérimentation 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À l’issue de l’expérimentation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Autre : 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b/>
          <w:color w:val="383E78"/>
          <w:u w:val="single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Comment allez-vous réaliser l’évaluation ?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 xml:space="preserve">Via un questionnaire 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 xml:space="preserve">Collectivement, au travers d’un temps dédié 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Par quelques entretiens individuels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 xml:space="preserve">Par des entretiens croisés au sein des binômes, menés par </w:t>
      </w:r>
      <w:proofErr w:type="gramStart"/>
      <w:r>
        <w:rPr>
          <w:color w:val="383E78"/>
        </w:rPr>
        <w:t xml:space="preserve">les </w:t>
      </w:r>
      <w:proofErr w:type="spellStart"/>
      <w:r>
        <w:rPr>
          <w:color w:val="383E78"/>
        </w:rPr>
        <w:t>agent·</w:t>
      </w:r>
      <w:proofErr w:type="gramEnd"/>
      <w:r>
        <w:rPr>
          <w:color w:val="383E78"/>
        </w:rPr>
        <w:t>es</w:t>
      </w:r>
      <w:proofErr w:type="spellEnd"/>
      <w:r>
        <w:rPr>
          <w:color w:val="383E78"/>
        </w:rPr>
        <w:t xml:space="preserve"> eux-mêmes </w:t>
      </w:r>
    </w:p>
    <w:p w:rsidR="001167E8" w:rsidRDefault="00364280">
      <w:pPr>
        <w:widowControl w:val="0"/>
        <w:numPr>
          <w:ilvl w:val="0"/>
          <w:numId w:val="8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Autre : 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b/>
          <w:color w:val="383E78"/>
          <w:u w:val="single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Quels critères d’évaluation avez-vous déterminés pour chac</w:t>
      </w:r>
      <w:r>
        <w:rPr>
          <w:b/>
          <w:color w:val="383E78"/>
        </w:rPr>
        <w:t xml:space="preserve">une des dimensions du projet ? </w:t>
      </w:r>
    </w:p>
    <w:p w:rsidR="001167E8" w:rsidRDefault="00364280">
      <w:pPr>
        <w:widowControl w:val="0"/>
        <w:spacing w:line="240" w:lineRule="auto"/>
        <w:jc w:val="both"/>
        <w:rPr>
          <w:i/>
          <w:color w:val="383E78"/>
        </w:rPr>
      </w:pPr>
      <w:r>
        <w:rPr>
          <w:i/>
          <w:color w:val="383E78"/>
        </w:rPr>
        <w:t xml:space="preserve">Nous vous recommandons de sélectionner un nombre resserré de critères et de mixer critères quantitatifs et critères qualitatifs. </w:t>
      </w:r>
    </w:p>
    <w:p w:rsidR="001167E8" w:rsidRDefault="001167E8">
      <w:pPr>
        <w:widowControl w:val="0"/>
        <w:spacing w:line="240" w:lineRule="auto"/>
        <w:jc w:val="both"/>
        <w:rPr>
          <w:i/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167E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19AD8D"/>
              </w:rPr>
            </w:pPr>
            <w:r>
              <w:rPr>
                <w:b/>
                <w:color w:val="19AD8D"/>
              </w:rPr>
              <w:t xml:space="preserve">#1 - Le pouvoir d’agir de chaque </w:t>
            </w:r>
            <w:proofErr w:type="spellStart"/>
            <w:r>
              <w:rPr>
                <w:b/>
                <w:color w:val="19AD8D"/>
              </w:rPr>
              <w:t>agent.e</w:t>
            </w:r>
            <w:proofErr w:type="spellEnd"/>
            <w:r>
              <w:rPr>
                <w:b/>
                <w:color w:val="19AD8D"/>
              </w:rPr>
              <w:t xml:space="preserve"> participant au projet</w:t>
            </w:r>
          </w:p>
          <w:p w:rsidR="001167E8" w:rsidRDefault="001167E8">
            <w:pPr>
              <w:widowControl w:val="0"/>
              <w:spacing w:line="240" w:lineRule="auto"/>
              <w:jc w:val="center"/>
              <w:rPr>
                <w:b/>
                <w:i/>
                <w:color w:val="383E78"/>
              </w:rPr>
            </w:pPr>
          </w:p>
          <w:p w:rsidR="001167E8" w:rsidRDefault="0036428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</w:t>
            </w:r>
            <w:r>
              <w:rPr>
                <w:b/>
                <w:color w:val="383E78"/>
              </w:rPr>
              <w:t>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1167E8">
            <w:pPr>
              <w:widowControl w:val="0"/>
              <w:spacing w:line="240" w:lineRule="auto"/>
              <w:rPr>
                <w:b/>
                <w:color w:val="383E78"/>
              </w:rPr>
            </w:pPr>
          </w:p>
          <w:p w:rsidR="001167E8" w:rsidRDefault="001167E8">
            <w:pPr>
              <w:widowControl w:val="0"/>
              <w:spacing w:line="240" w:lineRule="auto"/>
              <w:rPr>
                <w:b/>
                <w:color w:val="383E78"/>
              </w:rPr>
            </w:pPr>
          </w:p>
        </w:tc>
      </w:tr>
      <w:tr w:rsidR="001167E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19AD8D"/>
                <w:u w:val="single"/>
              </w:rPr>
            </w:pPr>
            <w:r>
              <w:rPr>
                <w:b/>
                <w:color w:val="19AD8D"/>
              </w:rPr>
              <w:lastRenderedPageBreak/>
              <w:t>#2 - Les dynamiques qui se sont créées au sein des binômes</w:t>
            </w:r>
          </w:p>
          <w:p w:rsidR="001167E8" w:rsidRDefault="0036428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b/>
                <w:i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  <w:r>
              <w:rPr>
                <w:b/>
                <w:i/>
                <w:color w:val="383E78"/>
              </w:rPr>
              <w:br/>
            </w:r>
          </w:p>
        </w:tc>
      </w:tr>
      <w:tr w:rsidR="001167E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19AD8D"/>
                <w:u w:val="single"/>
              </w:rPr>
            </w:pPr>
            <w:r>
              <w:rPr>
                <w:b/>
                <w:color w:val="19AD8D"/>
              </w:rPr>
              <w:t>#3 - Le contenu du programme de pair-</w:t>
            </w:r>
            <w:proofErr w:type="spellStart"/>
            <w:r>
              <w:rPr>
                <w:b/>
                <w:color w:val="19AD8D"/>
              </w:rPr>
              <w:t>aidance</w:t>
            </w:r>
            <w:proofErr w:type="spellEnd"/>
            <w:r>
              <w:rPr>
                <w:b/>
                <w:color w:val="19AD8D"/>
              </w:rPr>
              <w:t xml:space="preserve"> en tant que tel </w:t>
            </w:r>
          </w:p>
          <w:p w:rsidR="001167E8" w:rsidRDefault="0036428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i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  <w:r>
              <w:rPr>
                <w:b/>
                <w:i/>
                <w:color w:val="383E78"/>
              </w:rPr>
              <w:br/>
            </w:r>
          </w:p>
        </w:tc>
      </w:tr>
      <w:tr w:rsidR="001167E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19AD8D"/>
                <w:u w:val="single"/>
              </w:rPr>
            </w:pPr>
            <w:r>
              <w:rPr>
                <w:b/>
                <w:color w:val="19AD8D"/>
              </w:rPr>
              <w:t>#4 - Les effets sur votre administration</w:t>
            </w:r>
          </w:p>
          <w:p w:rsidR="001167E8" w:rsidRDefault="0036428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  <w:i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  <w:r>
              <w:rPr>
                <w:b/>
                <w:i/>
                <w:color w:val="383E78"/>
              </w:rPr>
              <w:br/>
            </w:r>
          </w:p>
        </w:tc>
      </w:tr>
      <w:tr w:rsidR="001167E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19AD8D"/>
                <w:u w:val="single"/>
              </w:rPr>
            </w:pPr>
            <w:r>
              <w:rPr>
                <w:b/>
                <w:color w:val="19AD8D"/>
              </w:rPr>
              <w:t>#5 - Vos pratiques professionnelles</w:t>
            </w:r>
          </w:p>
          <w:p w:rsidR="001167E8" w:rsidRDefault="0036428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</w:p>
          <w:p w:rsidR="001167E8" w:rsidRDefault="0036428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i/>
                <w:color w:val="383E78"/>
              </w:rPr>
            </w:pPr>
            <w:r>
              <w:rPr>
                <w:b/>
                <w:color w:val="383E78"/>
              </w:rPr>
              <w:t>…………………………………………………………………………………………………………………….</w:t>
            </w:r>
            <w:r>
              <w:rPr>
                <w:b/>
                <w:i/>
                <w:color w:val="383E78"/>
              </w:rPr>
              <w:br/>
            </w:r>
          </w:p>
        </w:tc>
      </w:tr>
    </w:tbl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 xml:space="preserve">&gt; Comment allez-vous inclure </w:t>
      </w:r>
      <w:proofErr w:type="gramStart"/>
      <w:r>
        <w:rPr>
          <w:b/>
          <w:color w:val="383E78"/>
        </w:rPr>
        <w:t xml:space="preserve">les </w:t>
      </w:r>
      <w:proofErr w:type="spellStart"/>
      <w:r>
        <w:rPr>
          <w:b/>
          <w:color w:val="383E78"/>
        </w:rPr>
        <w:t>agent·</w:t>
      </w:r>
      <w:proofErr w:type="gramEnd"/>
      <w:r>
        <w:rPr>
          <w:b/>
          <w:color w:val="383E78"/>
        </w:rPr>
        <w:t>es</w:t>
      </w:r>
      <w:proofErr w:type="spellEnd"/>
      <w:r>
        <w:rPr>
          <w:b/>
          <w:color w:val="383E78"/>
        </w:rPr>
        <w:t xml:space="preserve"> dans la détermination des critères et</w:t>
      </w:r>
      <w:r>
        <w:rPr>
          <w:b/>
          <w:color w:val="383E78"/>
        </w:rPr>
        <w:t xml:space="preserve"> la réalisation de l’évaluation ? 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1167E8">
      <w:pPr>
        <w:widowControl w:val="0"/>
        <w:spacing w:line="240" w:lineRule="auto"/>
        <w:rPr>
          <w:b/>
          <w:i/>
          <w:color w:val="383E78"/>
          <w:u w:val="single"/>
        </w:rPr>
      </w:pPr>
    </w:p>
    <w:p w:rsidR="001167E8" w:rsidRDefault="00364280">
      <w:pPr>
        <w:widowControl w:val="0"/>
        <w:spacing w:line="240" w:lineRule="auto"/>
        <w:rPr>
          <w:b/>
          <w:i/>
          <w:color w:val="383E78"/>
          <w:u w:val="single"/>
        </w:rPr>
      </w:pPr>
      <w:r>
        <w:rPr>
          <w:b/>
          <w:i/>
          <w:color w:val="383E78"/>
          <w:u w:val="single"/>
        </w:rPr>
        <w:lastRenderedPageBreak/>
        <w:t>Les résultats de l’évaluation</w:t>
      </w:r>
    </w:p>
    <w:p w:rsidR="001167E8" w:rsidRDefault="001167E8">
      <w:pPr>
        <w:widowControl w:val="0"/>
        <w:spacing w:line="240" w:lineRule="auto"/>
        <w:rPr>
          <w:b/>
          <w:color w:val="383E78"/>
          <w:u w:val="single"/>
        </w:rPr>
      </w:pPr>
    </w:p>
    <w:tbl>
      <w:tblPr>
        <w:tblStyle w:val="a3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5805"/>
      </w:tblGrid>
      <w:tr w:rsidR="001167E8"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3E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Dimension évaluée</w:t>
            </w:r>
          </w:p>
        </w:tc>
        <w:tc>
          <w:tcPr>
            <w:tcW w:w="5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3E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Résultats de l’évaluation</w:t>
            </w:r>
          </w:p>
        </w:tc>
      </w:tr>
      <w:tr w:rsidR="001167E8">
        <w:tc>
          <w:tcPr>
            <w:tcW w:w="319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rPr>
                <w:b/>
                <w:color w:val="383E78"/>
              </w:rPr>
            </w:pPr>
            <w:r>
              <w:rPr>
                <w:b/>
                <w:color w:val="383E78"/>
              </w:rPr>
              <w:t xml:space="preserve">#1 - Le pouvoir d’agir de chaque </w:t>
            </w:r>
            <w:proofErr w:type="spellStart"/>
            <w:r>
              <w:rPr>
                <w:b/>
                <w:color w:val="383E78"/>
              </w:rPr>
              <w:t>agent.e</w:t>
            </w:r>
            <w:proofErr w:type="spellEnd"/>
            <w:r>
              <w:rPr>
                <w:b/>
                <w:color w:val="383E78"/>
              </w:rPr>
              <w:t xml:space="preserve"> participant au projet</w:t>
            </w:r>
          </w:p>
          <w:p w:rsidR="001167E8" w:rsidRDefault="001167E8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</w:p>
        </w:tc>
        <w:tc>
          <w:tcPr>
            <w:tcW w:w="580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</w:rPr>
            </w:pPr>
          </w:p>
        </w:tc>
      </w:tr>
      <w:tr w:rsidR="001167E8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  <w:r>
              <w:rPr>
                <w:b/>
                <w:color w:val="383E78"/>
              </w:rPr>
              <w:t>#2 - Les dynamiques qui se sont créées au sein des binômes</w:t>
            </w:r>
          </w:p>
          <w:p w:rsidR="001167E8" w:rsidRDefault="001167E8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</w:rPr>
            </w:pPr>
          </w:p>
        </w:tc>
      </w:tr>
      <w:tr w:rsidR="001167E8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  <w:r>
              <w:rPr>
                <w:b/>
                <w:color w:val="383E78"/>
              </w:rPr>
              <w:t>#3 - Le contenu du programme de pair-</w:t>
            </w:r>
            <w:proofErr w:type="spellStart"/>
            <w:r>
              <w:rPr>
                <w:b/>
                <w:color w:val="383E78"/>
              </w:rPr>
              <w:t>aidance</w:t>
            </w:r>
            <w:proofErr w:type="spellEnd"/>
            <w:r>
              <w:rPr>
                <w:b/>
                <w:color w:val="383E78"/>
              </w:rPr>
              <w:t xml:space="preserve"> en tant que tel </w:t>
            </w:r>
          </w:p>
          <w:p w:rsidR="001167E8" w:rsidRDefault="001167E8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</w:rPr>
            </w:pPr>
          </w:p>
        </w:tc>
      </w:tr>
      <w:tr w:rsidR="001167E8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  <w:r>
              <w:rPr>
                <w:b/>
                <w:color w:val="383E78"/>
              </w:rPr>
              <w:t>#4 - Les effets sur votre administration</w:t>
            </w:r>
          </w:p>
          <w:p w:rsidR="001167E8" w:rsidRDefault="001167E8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</w:rPr>
            </w:pPr>
          </w:p>
        </w:tc>
      </w:tr>
      <w:tr w:rsidR="001167E8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  <w:r>
              <w:rPr>
                <w:b/>
                <w:color w:val="383E78"/>
              </w:rPr>
              <w:t>#5 - Vos pratiques professionnelles</w:t>
            </w:r>
          </w:p>
          <w:p w:rsidR="001167E8" w:rsidRDefault="001167E8">
            <w:pPr>
              <w:widowControl w:val="0"/>
              <w:spacing w:line="240" w:lineRule="auto"/>
              <w:rPr>
                <w:b/>
                <w:color w:val="383E78"/>
                <w:u w:val="single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</w:rPr>
            </w:pPr>
          </w:p>
        </w:tc>
      </w:tr>
    </w:tbl>
    <w:p w:rsidR="001167E8" w:rsidRDefault="001167E8">
      <w:pPr>
        <w:widowControl w:val="0"/>
        <w:spacing w:line="240" w:lineRule="auto"/>
        <w:rPr>
          <w:b/>
          <w:color w:val="383E78"/>
          <w:u w:val="single"/>
        </w:rPr>
        <w:sectPr w:rsidR="001167E8">
          <w:headerReference w:type="default" r:id="rId31"/>
          <w:footerReference w:type="default" r:id="rId32"/>
          <w:pgSz w:w="11909" w:h="16834"/>
          <w:pgMar w:top="1440" w:right="1440" w:bottom="1440" w:left="1440" w:header="720" w:footer="720" w:gutter="0"/>
          <w:cols w:space="720"/>
        </w:sect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1167E8">
      <w:pPr>
        <w:widowControl w:val="0"/>
        <w:spacing w:line="240" w:lineRule="auto"/>
        <w:jc w:val="center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noProof/>
          <w:color w:val="383E78"/>
          <w:lang w:val="fr-FR"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720000</wp:posOffset>
            </wp:positionV>
            <wp:extent cx="3654000" cy="900000"/>
            <wp:effectExtent l="0" t="0" r="0" b="0"/>
            <wp:wrapSquare wrapText="bothSides" distT="114300" distB="114300" distL="114300" distR="114300"/>
            <wp:docPr id="2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Le présent guide a vocation à être amélioré pour devenir un outil qui délivrera des conseils pratiques à toute administration souhaitant mettre en place et animer un programme de pair-</w:t>
      </w:r>
      <w:proofErr w:type="spellStart"/>
      <w:r>
        <w:rPr>
          <w:color w:val="383E78"/>
        </w:rPr>
        <w:t>aidance</w:t>
      </w:r>
      <w:proofErr w:type="spellEnd"/>
      <w:r>
        <w:rPr>
          <w:color w:val="383E78"/>
        </w:rPr>
        <w:t xml:space="preserve"> destiné aux </w:t>
      </w:r>
      <w:proofErr w:type="spellStart"/>
      <w:r>
        <w:rPr>
          <w:color w:val="383E78"/>
        </w:rPr>
        <w:t>agent.e.s</w:t>
      </w:r>
      <w:proofErr w:type="spellEnd"/>
      <w:r>
        <w:rPr>
          <w:color w:val="383E78"/>
        </w:rPr>
        <w:t xml:space="preserve"> en situation de handicap. Faites-nous part</w:t>
      </w:r>
      <w:r>
        <w:rPr>
          <w:color w:val="383E78"/>
        </w:rPr>
        <w:t xml:space="preserve"> de vos idées et pistes d’amélioration !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1167E8">
      <w:pPr>
        <w:widowControl w:val="0"/>
        <w:spacing w:line="240" w:lineRule="auto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i/>
          <w:color w:val="383E78"/>
        </w:rPr>
      </w:pPr>
      <w:r>
        <w:rPr>
          <w:b/>
          <w:color w:val="383E78"/>
        </w:rPr>
        <w:t xml:space="preserve">&gt; Le guide vous </w:t>
      </w:r>
      <w:proofErr w:type="spellStart"/>
      <w:r>
        <w:rPr>
          <w:b/>
          <w:color w:val="383E78"/>
        </w:rPr>
        <w:t>a-t-il</w:t>
      </w:r>
      <w:proofErr w:type="spellEnd"/>
      <w:r>
        <w:rPr>
          <w:b/>
          <w:color w:val="383E78"/>
        </w:rPr>
        <w:t xml:space="preserve"> été utile dans la réalisation de l’expérimentation ? </w:t>
      </w:r>
      <w:r>
        <w:rPr>
          <w:i/>
          <w:color w:val="383E78"/>
        </w:rPr>
        <w:t>Expliquez votre réponse.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 xml:space="preserve">&gt; Comment avez-vous utilisé ce guide ? </w:t>
      </w:r>
    </w:p>
    <w:p w:rsidR="001167E8" w:rsidRDefault="00364280">
      <w:pPr>
        <w:widowControl w:val="0"/>
        <w:numPr>
          <w:ilvl w:val="0"/>
          <w:numId w:val="5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De manière partielle, plus particulièrement les fiches concernant…</w:t>
      </w:r>
    </w:p>
    <w:p w:rsidR="001167E8" w:rsidRDefault="00364280">
      <w:pPr>
        <w:widowControl w:val="0"/>
        <w:numPr>
          <w:ilvl w:val="0"/>
          <w:numId w:val="5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J’ai utilisé l’ensemble des contenus</w:t>
      </w:r>
    </w:p>
    <w:p w:rsidR="001167E8" w:rsidRDefault="00364280">
      <w:pPr>
        <w:widowControl w:val="0"/>
        <w:numPr>
          <w:ilvl w:val="0"/>
          <w:numId w:val="5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Je ne l’ai p</w:t>
      </w:r>
      <w:r>
        <w:rPr>
          <w:color w:val="383E78"/>
        </w:rPr>
        <w:t>as utilisé du tout</w:t>
      </w:r>
    </w:p>
    <w:p w:rsidR="001167E8" w:rsidRDefault="00364280">
      <w:pPr>
        <w:widowControl w:val="0"/>
        <w:numPr>
          <w:ilvl w:val="0"/>
          <w:numId w:val="5"/>
        </w:numPr>
        <w:spacing w:line="240" w:lineRule="auto"/>
        <w:jc w:val="both"/>
        <w:rPr>
          <w:color w:val="383E78"/>
        </w:rPr>
      </w:pPr>
      <w:r>
        <w:rPr>
          <w:color w:val="383E78"/>
        </w:rPr>
        <w:t>Expliquez votre réponse : 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 S’il fallait absolument conserver un contenu en particulier, ce serait…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 S’il fallait supprimer du contenu, ce serait…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rPr>
          <w:b/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 Que faudrait-il changer, faire évoluer pou</w:t>
      </w:r>
      <w:r>
        <w:rPr>
          <w:b/>
          <w:color w:val="383E78"/>
        </w:rPr>
        <w:t>r que cet outil soit encore plus utile et plus facile d’utilisation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lastRenderedPageBreak/>
        <w:t>&gt; Qu’est-ce qui a manqué ?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  <w:bookmarkStart w:id="1" w:name="_heading=h.gjdgxs" w:colFirst="0" w:colLast="0"/>
      <w:bookmarkEnd w:id="1"/>
    </w:p>
    <w:p w:rsidR="001167E8" w:rsidRDefault="00364280">
      <w:pPr>
        <w:widowControl w:val="0"/>
        <w:spacing w:line="240" w:lineRule="auto"/>
        <w:jc w:val="both"/>
        <w:rPr>
          <w:b/>
          <w:color w:val="383E78"/>
        </w:rPr>
      </w:pPr>
      <w:r>
        <w:rPr>
          <w:b/>
          <w:color w:val="383E78"/>
        </w:rPr>
        <w:t>&gt; Boîte à idées / suggestions : partagez com</w:t>
      </w:r>
      <w:r>
        <w:rPr>
          <w:b/>
          <w:color w:val="383E78"/>
        </w:rPr>
        <w:t>me vous le souhaitez vos idées pour faire évoluer le guide.</w:t>
      </w:r>
    </w:p>
    <w:p w:rsidR="001167E8" w:rsidRDefault="00364280">
      <w:pPr>
        <w:widowControl w:val="0"/>
        <w:spacing w:line="240" w:lineRule="auto"/>
        <w:jc w:val="both"/>
        <w:rPr>
          <w:color w:val="383E78"/>
        </w:rPr>
      </w:pPr>
      <w:r>
        <w:rPr>
          <w:color w:val="383E7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83E78"/>
        </w:rPr>
        <w:t>……………………………………</w:t>
      </w:r>
    </w:p>
    <w:p w:rsidR="001167E8" w:rsidRDefault="001167E8">
      <w:pPr>
        <w:widowControl w:val="0"/>
        <w:spacing w:line="240" w:lineRule="auto"/>
        <w:jc w:val="both"/>
        <w:rPr>
          <w:color w:val="383E78"/>
        </w:rPr>
      </w:pPr>
    </w:p>
    <w:p w:rsidR="001167E8" w:rsidRDefault="00364280">
      <w:pPr>
        <w:widowControl w:val="0"/>
        <w:spacing w:line="240" w:lineRule="auto"/>
        <w:rPr>
          <w:b/>
          <w:color w:val="383E78"/>
        </w:rPr>
      </w:pPr>
      <w:r>
        <w:rPr>
          <w:b/>
          <w:color w:val="383E78"/>
        </w:rPr>
        <w:t>&gt; Si vous avez repéré des coquilles, des problèmes ou autres, complétez ce tableau (ajouter autant de lignes que nécessaire).</w:t>
      </w:r>
    </w:p>
    <w:p w:rsidR="001167E8" w:rsidRDefault="001167E8">
      <w:pPr>
        <w:spacing w:line="240" w:lineRule="auto"/>
        <w:rPr>
          <w:color w:val="383E78"/>
        </w:rPr>
      </w:pPr>
    </w:p>
    <w:tbl>
      <w:tblPr>
        <w:tblStyle w:val="a4"/>
        <w:tblW w:w="99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3405"/>
        <w:gridCol w:w="4020"/>
      </w:tblGrid>
      <w:tr w:rsidR="001167E8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3E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Partie / Page / paragraphe </w:t>
            </w:r>
            <w:proofErr w:type="spellStart"/>
            <w:r>
              <w:rPr>
                <w:b/>
                <w:color w:val="FFFFFF"/>
              </w:rPr>
              <w:t>concerné.e.s</w:t>
            </w:r>
            <w:proofErr w:type="spellEnd"/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3E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Où est l’erreur, le problème ?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3E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36428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Quel changement apporter ?</w:t>
            </w:r>
          </w:p>
        </w:tc>
      </w:tr>
      <w:tr w:rsidR="001167E8">
        <w:tc>
          <w:tcPr>
            <w:tcW w:w="247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</w:tr>
      <w:tr w:rsidR="001167E8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</w:tr>
      <w:tr w:rsidR="001167E8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</w:tr>
      <w:tr w:rsidR="001167E8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7E8" w:rsidRDefault="001167E8">
            <w:pPr>
              <w:widowControl w:val="0"/>
              <w:spacing w:line="240" w:lineRule="auto"/>
              <w:rPr>
                <w:color w:val="383E78"/>
                <w:sz w:val="24"/>
                <w:szCs w:val="24"/>
              </w:rPr>
            </w:pPr>
          </w:p>
        </w:tc>
      </w:tr>
    </w:tbl>
    <w:p w:rsidR="001167E8" w:rsidRDefault="001167E8">
      <w:pPr>
        <w:spacing w:line="240" w:lineRule="auto"/>
        <w:rPr>
          <w:b/>
          <w:color w:val="44525A"/>
        </w:rPr>
      </w:pPr>
    </w:p>
    <w:sectPr w:rsidR="001167E8">
      <w:headerReference w:type="default" r:id="rId34"/>
      <w:footerReference w:type="default" r:id="rId35"/>
      <w:pgSz w:w="11909" w:h="16834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6B" w15:done="0"/>
  <w15:commentEx w15:paraId="000001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80" w:rsidRDefault="00364280">
      <w:pPr>
        <w:spacing w:line="240" w:lineRule="auto"/>
      </w:pPr>
      <w:r>
        <w:separator/>
      </w:r>
    </w:p>
  </w:endnote>
  <w:endnote w:type="continuationSeparator" w:id="0">
    <w:p w:rsidR="00364280" w:rsidRDefault="00364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>Fiche Outil #1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  <w:t xml:space="preserve">    </w:t>
    </w:r>
    <w:r>
      <w:rPr>
        <w:b/>
        <w:color w:val="383E78"/>
      </w:rPr>
      <w:fldChar w:fldCharType="begin"/>
    </w:r>
    <w:r>
      <w:rPr>
        <w:b/>
        <w:color w:val="383E78"/>
      </w:rPr>
      <w:instrText>PAGE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3</w:t>
    </w:r>
    <w:r>
      <w:rPr>
        <w:b/>
        <w:color w:val="383E7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 xml:space="preserve">Fiche Outil #2 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383E78"/>
      </w:rPr>
      <w:fldChar w:fldCharType="begin"/>
    </w:r>
    <w:r>
      <w:rPr>
        <w:b/>
        <w:color w:val="383E78"/>
      </w:rPr>
      <w:instrText>PAGE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4</w:t>
    </w:r>
    <w:r>
      <w:rPr>
        <w:b/>
        <w:color w:val="383E7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>Fiche Outil #3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  <w:t xml:space="preserve">    </w:t>
    </w:r>
    <w:r>
      <w:rPr>
        <w:b/>
        <w:color w:val="383E78"/>
      </w:rPr>
      <w:fldChar w:fldCharType="begin"/>
    </w:r>
    <w:r>
      <w:rPr>
        <w:b/>
        <w:color w:val="383E78"/>
      </w:rPr>
      <w:instrText>PAGE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5</w:t>
    </w:r>
    <w:r>
      <w:rPr>
        <w:b/>
        <w:color w:val="383E7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>Fiche Outil</w:t>
    </w:r>
    <w:r>
      <w:rPr>
        <w:b/>
        <w:color w:val="19AD8D"/>
      </w:rPr>
      <w:t xml:space="preserve"> #4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  <w:t xml:space="preserve">    </w:t>
    </w:r>
    <w:r>
      <w:rPr>
        <w:b/>
        <w:color w:val="383E78"/>
      </w:rPr>
      <w:fldChar w:fldCharType="begin"/>
    </w:r>
    <w:r>
      <w:rPr>
        <w:b/>
        <w:color w:val="383E78"/>
      </w:rPr>
      <w:instrText>PAGE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6</w:t>
    </w:r>
    <w:r>
      <w:rPr>
        <w:b/>
        <w:color w:val="383E7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>Fiche Outil #5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  <w:t xml:space="preserve">    </w:t>
    </w:r>
    <w:r>
      <w:rPr>
        <w:b/>
        <w:color w:val="383E78"/>
      </w:rPr>
      <w:fldChar w:fldCharType="begin"/>
    </w:r>
    <w:r>
      <w:rPr>
        <w:b/>
        <w:color w:val="383E78"/>
      </w:rPr>
      <w:instrText>P</w:instrText>
    </w:r>
    <w:r>
      <w:rPr>
        <w:b/>
        <w:color w:val="383E78"/>
      </w:rPr>
      <w:instrText>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7</w:t>
    </w:r>
    <w:r>
      <w:rPr>
        <w:b/>
        <w:color w:val="383E7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>Fiche Outil #6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  <w:t xml:space="preserve">    </w:t>
    </w:r>
    <w:r>
      <w:rPr>
        <w:b/>
        <w:color w:val="383E78"/>
      </w:rPr>
      <w:fldChar w:fldCharType="begin"/>
    </w:r>
    <w:r>
      <w:rPr>
        <w:b/>
        <w:color w:val="383E78"/>
      </w:rPr>
      <w:instrText>PAGE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8</w:t>
    </w:r>
    <w:r>
      <w:rPr>
        <w:b/>
        <w:color w:val="383E7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>Fiche Outil #7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  <w:t xml:space="preserve">    </w:t>
    </w:r>
    <w:r>
      <w:rPr>
        <w:b/>
        <w:color w:val="383E78"/>
      </w:rPr>
      <w:fldChar w:fldCharType="begin"/>
    </w:r>
    <w:r>
      <w:rPr>
        <w:b/>
        <w:color w:val="383E78"/>
      </w:rPr>
      <w:instrText>PAGE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9</w:t>
    </w:r>
    <w:r>
      <w:rPr>
        <w:b/>
        <w:color w:val="383E7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>Fiche Outil #8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  <w:t xml:space="preserve">  </w:t>
    </w:r>
    <w:r>
      <w:rPr>
        <w:b/>
        <w:color w:val="383E78"/>
      </w:rPr>
      <w:fldChar w:fldCharType="begin"/>
    </w:r>
    <w:r>
      <w:rPr>
        <w:b/>
        <w:color w:val="383E78"/>
      </w:rPr>
      <w:instrText>PAGE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10</w:t>
    </w:r>
    <w:r>
      <w:rPr>
        <w:b/>
        <w:color w:val="383E7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pPr>
      <w:rPr>
        <w:b/>
        <w:color w:val="383E78"/>
      </w:rPr>
    </w:pPr>
    <w:r>
      <w:rPr>
        <w:b/>
        <w:color w:val="19AD8D"/>
      </w:rPr>
      <w:t>Fiche Outil #9</w:t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</w:r>
    <w:r>
      <w:rPr>
        <w:b/>
        <w:color w:val="19AD8D"/>
      </w:rPr>
      <w:tab/>
      <w:t xml:space="preserve">  </w:t>
    </w:r>
    <w:r>
      <w:rPr>
        <w:b/>
        <w:color w:val="383E78"/>
      </w:rPr>
      <w:fldChar w:fldCharType="begin"/>
    </w:r>
    <w:r>
      <w:rPr>
        <w:b/>
        <w:color w:val="383E78"/>
      </w:rPr>
      <w:instrText>PAGE</w:instrText>
    </w:r>
    <w:r w:rsidR="003E5974">
      <w:rPr>
        <w:b/>
        <w:color w:val="383E78"/>
      </w:rPr>
      <w:fldChar w:fldCharType="separate"/>
    </w:r>
    <w:r w:rsidR="003E5974">
      <w:rPr>
        <w:b/>
        <w:noProof/>
        <w:color w:val="383E78"/>
      </w:rPr>
      <w:t>14</w:t>
    </w:r>
    <w:r>
      <w:rPr>
        <w:b/>
        <w:color w:val="383E7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80" w:rsidRDefault="00364280">
      <w:pPr>
        <w:spacing w:line="240" w:lineRule="auto"/>
      </w:pPr>
      <w:r>
        <w:separator/>
      </w:r>
    </w:p>
  </w:footnote>
  <w:footnote w:type="continuationSeparator" w:id="0">
    <w:p w:rsidR="00364280" w:rsidRDefault="00364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r>
      <w:rPr>
        <w:noProof/>
        <w:lang w:val="fr-F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30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t="1238" b="1237"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r>
      <w:rPr>
        <w:noProof/>
        <w:lang w:val="fr-F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25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r>
      <w:rPr>
        <w:noProof/>
        <w:lang w:val="fr-FR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3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r>
      <w:rPr>
        <w:noProof/>
        <w:lang w:val="fr-FR"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r>
      <w:rPr>
        <w:noProof/>
        <w:lang w:val="fr-FR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24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r>
      <w:rPr>
        <w:noProof/>
        <w:lang w:val="fr-FR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34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r>
      <w:rPr>
        <w:noProof/>
        <w:lang w:val="fr-FR"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19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364280">
    <w:r>
      <w:rPr>
        <w:noProof/>
        <w:lang w:val="fr-FR"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3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8" w:rsidRDefault="001167E8">
    <w:pPr>
      <w:widowControl w:val="0"/>
      <w:spacing w:line="240" w:lineRule="auto"/>
      <w:rPr>
        <w:rFonts w:ascii="Poppins" w:eastAsia="Poppins" w:hAnsi="Poppins" w:cs="Poppins"/>
        <w:b/>
        <w:color w:val="44525A"/>
      </w:rPr>
    </w:pPr>
  </w:p>
  <w:p w:rsidR="001167E8" w:rsidRDefault="001167E8">
    <w:pPr>
      <w:widowControl w:val="0"/>
      <w:spacing w:line="240" w:lineRule="auto"/>
      <w:rPr>
        <w:rFonts w:ascii="Poppins" w:eastAsia="Poppins" w:hAnsi="Poppins" w:cs="Poppins"/>
        <w:b/>
        <w:color w:val="44525A"/>
      </w:rPr>
    </w:pPr>
  </w:p>
  <w:p w:rsidR="001167E8" w:rsidRDefault="00364280">
    <w:r>
      <w:rPr>
        <w:noProof/>
        <w:lang w:val="fr-FR"/>
      </w:rPr>
      <w:drawing>
        <wp:anchor distT="0" distB="0" distL="0" distR="0" simplePos="0" relativeHeight="251666432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04800"/>
          <wp:effectExtent l="0" t="0" r="0" b="0"/>
          <wp:wrapNone/>
          <wp:docPr id="2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138"/>
    <w:multiLevelType w:val="multilevel"/>
    <w:tmpl w:val="A9ACB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3E515F"/>
    <w:multiLevelType w:val="multilevel"/>
    <w:tmpl w:val="ED709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6A679CF"/>
    <w:multiLevelType w:val="multilevel"/>
    <w:tmpl w:val="9A4E2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5C05272"/>
    <w:multiLevelType w:val="multilevel"/>
    <w:tmpl w:val="4036CE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99250B9"/>
    <w:multiLevelType w:val="multilevel"/>
    <w:tmpl w:val="0A78F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3AD9608C"/>
    <w:multiLevelType w:val="multilevel"/>
    <w:tmpl w:val="5784D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C7C1922"/>
    <w:multiLevelType w:val="multilevel"/>
    <w:tmpl w:val="C55A9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13075C9"/>
    <w:multiLevelType w:val="multilevel"/>
    <w:tmpl w:val="CF9E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BAA4E4F"/>
    <w:multiLevelType w:val="multilevel"/>
    <w:tmpl w:val="E30CF8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1B07936"/>
    <w:multiLevelType w:val="multilevel"/>
    <w:tmpl w:val="C8F86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657C23A0"/>
    <w:multiLevelType w:val="multilevel"/>
    <w:tmpl w:val="F6FA8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6CB64A5E"/>
    <w:multiLevelType w:val="multilevel"/>
    <w:tmpl w:val="941EB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17721C5"/>
    <w:multiLevelType w:val="multilevel"/>
    <w:tmpl w:val="77EC2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3F676C5"/>
    <w:multiLevelType w:val="multilevel"/>
    <w:tmpl w:val="5E486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67E8"/>
    <w:rsid w:val="001167E8"/>
    <w:rsid w:val="00364280"/>
    <w:rsid w:val="003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0A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A8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B7C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C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C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C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CDD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0A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A8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B7C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C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C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C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CDD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footer" Target="footer6.xml"/><Relationship Id="rId21" Type="http://schemas.openxmlformats.org/officeDocument/2006/relationships/image" Target="media/image9.png"/><Relationship Id="rId34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image" Target="media/image17.png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footer" Target="footer9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JWopCVT8MJ/vwrP4pQ8Qd2D1tQ==">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Duval, Mélanie</dc:creator>
  <cp:lastModifiedBy>Utilisateur</cp:lastModifiedBy>
  <cp:revision>2</cp:revision>
  <dcterms:created xsi:type="dcterms:W3CDTF">2022-06-27T20:36:00Z</dcterms:created>
  <dcterms:modified xsi:type="dcterms:W3CDTF">2022-06-27T20:36:00Z</dcterms:modified>
</cp:coreProperties>
</file>